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3809" w:rsidRDefault="00103809"/>
    <w:tbl>
      <w:tblPr>
        <w:tblStyle w:val="TableGrid1"/>
        <w:tblpPr w:leftFromText="180" w:rightFromText="180" w:vertAnchor="page" w:horzAnchor="margin" w:tblpXSpec="center" w:tblpY="1465"/>
        <w:tblW w:w="10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48"/>
        <w:gridCol w:w="4645"/>
      </w:tblGrid>
      <w:tr w:rsidR="000E5F25" w:rsidRPr="002A6054" w:rsidTr="00103809">
        <w:trPr>
          <w:trHeight w:val="899"/>
        </w:trPr>
        <w:tc>
          <w:tcPr>
            <w:tcW w:w="6048" w:type="dxa"/>
          </w:tcPr>
          <w:p w:rsidR="000E5F25" w:rsidRPr="002A6054" w:rsidRDefault="000E5F25" w:rsidP="00103809">
            <w:pPr>
              <w:spacing w:line="21" w:lineRule="atLeast"/>
              <w:jc w:val="center"/>
              <w:rPr>
                <w:rFonts w:ascii="Times New Roman" w:eastAsia="Times New Roman" w:hAnsi="Times New Roman" w:cs="Times New Roman"/>
                <w:color w:val="000000"/>
                <w:sz w:val="28"/>
                <w:szCs w:val="28"/>
                <w:lang w:val="nl-NL"/>
              </w:rPr>
            </w:pPr>
            <w:r w:rsidRPr="002A6054">
              <w:rPr>
                <w:rFonts w:ascii="Times New Roman" w:hAnsi="Times New Roman" w:cs="Times New Roman"/>
                <w:color w:val="000000"/>
                <w:sz w:val="28"/>
                <w:szCs w:val="28"/>
                <w:lang w:val="nl-NL"/>
              </w:rPr>
              <w:t>PHÒNG GD&amp;ĐT THỊ XÃ ĐÔNG TRIỀU</w:t>
            </w:r>
          </w:p>
          <w:p w:rsidR="000E5F25" w:rsidRPr="002A6054" w:rsidRDefault="000E5F25" w:rsidP="00103809">
            <w:pPr>
              <w:spacing w:line="21" w:lineRule="atLeast"/>
              <w:jc w:val="center"/>
              <w:rPr>
                <w:rFonts w:ascii="Times New Roman" w:hAnsi="Times New Roman" w:cs="Times New Roman"/>
                <w:b/>
                <w:color w:val="000000"/>
                <w:sz w:val="28"/>
                <w:szCs w:val="28"/>
                <w:lang w:val="sv-SE"/>
              </w:rPr>
            </w:pPr>
            <w:r w:rsidRPr="002A6054">
              <w:rPr>
                <w:rFonts w:cs="Times New Roman"/>
                <w:noProof/>
                <w:color w:val="000000"/>
                <w:szCs w:val="28"/>
              </w:rPr>
              <mc:AlternateContent>
                <mc:Choice Requires="wps">
                  <w:drawing>
                    <wp:anchor distT="4294967294" distB="4294967294" distL="114300" distR="114300" simplePos="0" relativeHeight="251659264" behindDoc="0" locked="0" layoutInCell="1" allowOverlap="1" wp14:anchorId="1A8B077F" wp14:editId="62AB543F">
                      <wp:simplePos x="0" y="0"/>
                      <wp:positionH relativeFrom="column">
                        <wp:posOffset>1167765</wp:posOffset>
                      </wp:positionH>
                      <wp:positionV relativeFrom="paragraph">
                        <wp:posOffset>213995</wp:posOffset>
                      </wp:positionV>
                      <wp:extent cx="1257300" cy="0"/>
                      <wp:effectExtent l="12700" t="5715" r="6350" b="13335"/>
                      <wp:wrapNone/>
                      <wp:docPr id="8"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3C4A18" id="Straight Connector 20"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7HN7zB8CAAA3BAAADgAAAAAAAAAAAAAAAAAuAgAAZHJzL2Uyb0RvYy54bWxQSwEC&#10;LQAUAAYACAAAACEA6+nzDtwAAAAJAQAADwAAAAAAAAAAAAAAAAB5BAAAZHJzL2Rvd25yZXYueG1s&#10;UEsFBgAAAAAEAAQA8wAAAIIFAAAAAA==&#10;"/>
                  </w:pict>
                </mc:Fallback>
              </mc:AlternateContent>
            </w:r>
            <w:r w:rsidRPr="002A6054">
              <w:rPr>
                <w:rFonts w:ascii="Times New Roman" w:hAnsi="Times New Roman" w:cs="Times New Roman"/>
                <w:b/>
                <w:color w:val="000000"/>
                <w:sz w:val="28"/>
                <w:szCs w:val="28"/>
                <w:lang w:val="sv-SE"/>
              </w:rPr>
              <w:t>TRƯỜNG THCS HỒNG THÁI ĐÔNG</w:t>
            </w:r>
          </w:p>
        </w:tc>
        <w:tc>
          <w:tcPr>
            <w:tcW w:w="4645" w:type="dxa"/>
          </w:tcPr>
          <w:p w:rsidR="00417039" w:rsidRDefault="000E5F25" w:rsidP="00103809">
            <w:pPr>
              <w:spacing w:line="21" w:lineRule="atLeast"/>
              <w:jc w:val="center"/>
              <w:rPr>
                <w:rFonts w:ascii="Times New Roman" w:hAnsi="Times New Roman" w:cs="Times New Roman"/>
                <w:b/>
                <w:color w:val="000000"/>
                <w:sz w:val="28"/>
                <w:szCs w:val="28"/>
              </w:rPr>
            </w:pPr>
            <w:r w:rsidRPr="002A6054">
              <w:rPr>
                <w:rFonts w:ascii="Times New Roman" w:hAnsi="Times New Roman" w:cs="Times New Roman"/>
                <w:b/>
                <w:color w:val="000000"/>
                <w:sz w:val="28"/>
                <w:szCs w:val="28"/>
              </w:rPr>
              <w:t xml:space="preserve">KIỂM TRA </w:t>
            </w:r>
            <w:r>
              <w:rPr>
                <w:rFonts w:ascii="Times New Roman" w:hAnsi="Times New Roman" w:cs="Times New Roman"/>
                <w:b/>
                <w:color w:val="000000"/>
                <w:sz w:val="28"/>
                <w:szCs w:val="28"/>
              </w:rPr>
              <w:t xml:space="preserve">ĐÁNH GIÁ </w:t>
            </w:r>
          </w:p>
          <w:p w:rsidR="000E5F25" w:rsidRPr="002A6054" w:rsidRDefault="00C00B9D" w:rsidP="00103809">
            <w:pPr>
              <w:spacing w:line="21" w:lineRule="atLeast"/>
              <w:jc w:val="center"/>
              <w:rPr>
                <w:rFonts w:ascii="Times New Roman" w:hAnsi="Times New Roman" w:cs="Times New Roman"/>
                <w:b/>
                <w:color w:val="000000"/>
                <w:sz w:val="28"/>
                <w:szCs w:val="28"/>
                <w:lang w:val="vi-VN"/>
              </w:rPr>
            </w:pPr>
            <w:r>
              <w:rPr>
                <w:rFonts w:ascii="Times New Roman" w:hAnsi="Times New Roman" w:cs="Times New Roman"/>
                <w:b/>
                <w:color w:val="000000"/>
                <w:sz w:val="28"/>
                <w:szCs w:val="28"/>
              </w:rPr>
              <w:t xml:space="preserve">GIỮA </w:t>
            </w:r>
            <w:r w:rsidR="000E5F25" w:rsidRPr="002A6054">
              <w:rPr>
                <w:rFonts w:ascii="Times New Roman" w:hAnsi="Times New Roman" w:cs="Times New Roman"/>
                <w:b/>
                <w:color w:val="000000"/>
                <w:sz w:val="28"/>
                <w:szCs w:val="28"/>
              </w:rPr>
              <w:t>HỌC KÌ I</w:t>
            </w:r>
            <w:r>
              <w:rPr>
                <w:rFonts w:ascii="Times New Roman" w:hAnsi="Times New Roman" w:cs="Times New Roman"/>
                <w:b/>
                <w:color w:val="000000"/>
                <w:sz w:val="28"/>
                <w:szCs w:val="28"/>
              </w:rPr>
              <w:t>I</w:t>
            </w:r>
          </w:p>
          <w:p w:rsidR="000E5F25" w:rsidRPr="00C00B9D" w:rsidRDefault="000E5F25" w:rsidP="00103809">
            <w:pPr>
              <w:spacing w:line="21" w:lineRule="atLeast"/>
              <w:jc w:val="center"/>
              <w:rPr>
                <w:rFonts w:ascii="Times New Roman" w:hAnsi="Times New Roman" w:cs="Times New Roman"/>
                <w:b/>
                <w:color w:val="000000"/>
                <w:sz w:val="28"/>
                <w:szCs w:val="28"/>
              </w:rPr>
            </w:pPr>
            <w:r w:rsidRPr="002A6054">
              <w:rPr>
                <w:rFonts w:ascii="Times New Roman" w:hAnsi="Times New Roman" w:cs="Times New Roman"/>
                <w:b/>
                <w:color w:val="000000"/>
                <w:sz w:val="28"/>
                <w:szCs w:val="28"/>
              </w:rPr>
              <w:t>NĂM HỌC 20</w:t>
            </w:r>
            <w:r w:rsidRPr="002A6054">
              <w:rPr>
                <w:rFonts w:ascii="Times New Roman" w:hAnsi="Times New Roman" w:cs="Times New Roman"/>
                <w:b/>
                <w:color w:val="000000"/>
                <w:sz w:val="28"/>
                <w:szCs w:val="28"/>
                <w:lang w:val="vi-VN"/>
              </w:rPr>
              <w:t>2</w:t>
            </w:r>
            <w:r w:rsidR="00C00B9D">
              <w:rPr>
                <w:rFonts w:ascii="Times New Roman" w:hAnsi="Times New Roman" w:cs="Times New Roman"/>
                <w:b/>
                <w:color w:val="000000"/>
                <w:sz w:val="28"/>
                <w:szCs w:val="28"/>
              </w:rPr>
              <w:t>3</w:t>
            </w:r>
            <w:r w:rsidRPr="002A6054">
              <w:rPr>
                <w:rFonts w:ascii="Times New Roman" w:hAnsi="Times New Roman" w:cs="Times New Roman"/>
                <w:b/>
                <w:color w:val="000000"/>
                <w:sz w:val="28"/>
                <w:szCs w:val="28"/>
              </w:rPr>
              <w:t>-20</w:t>
            </w:r>
            <w:r w:rsidRPr="002A6054">
              <w:rPr>
                <w:rFonts w:ascii="Times New Roman" w:hAnsi="Times New Roman" w:cs="Times New Roman"/>
                <w:b/>
                <w:color w:val="000000"/>
                <w:sz w:val="28"/>
                <w:szCs w:val="28"/>
                <w:lang w:val="vi-VN"/>
              </w:rPr>
              <w:t>2</w:t>
            </w:r>
            <w:r w:rsidR="00C00B9D">
              <w:rPr>
                <w:rFonts w:ascii="Times New Roman" w:hAnsi="Times New Roman" w:cs="Times New Roman"/>
                <w:b/>
                <w:color w:val="000000"/>
                <w:sz w:val="28"/>
                <w:szCs w:val="28"/>
              </w:rPr>
              <w:t>4</w:t>
            </w:r>
          </w:p>
          <w:p w:rsidR="000E5F25" w:rsidRPr="002A6054" w:rsidRDefault="000E5F25" w:rsidP="00103809">
            <w:pPr>
              <w:spacing w:line="21" w:lineRule="atLeast"/>
              <w:jc w:val="center"/>
              <w:rPr>
                <w:rFonts w:ascii="Times New Roman" w:hAnsi="Times New Roman" w:cs="Times New Roman"/>
                <w:b/>
                <w:i/>
                <w:color w:val="000000"/>
                <w:sz w:val="28"/>
                <w:szCs w:val="28"/>
                <w:u w:val="single"/>
                <w:lang w:val="vi-VN"/>
              </w:rPr>
            </w:pPr>
            <w:r w:rsidRPr="002A6054">
              <w:rPr>
                <w:rFonts w:cs="Times New Roman"/>
                <w:noProof/>
                <w:color w:val="000000"/>
                <w:szCs w:val="28"/>
              </w:rPr>
              <mc:AlternateContent>
                <mc:Choice Requires="wps">
                  <w:drawing>
                    <wp:anchor distT="4294967294" distB="4294967294" distL="114300" distR="114300" simplePos="0" relativeHeight="251660288" behindDoc="0" locked="0" layoutInCell="1" allowOverlap="1" wp14:anchorId="61CBEF2B" wp14:editId="67A32F3E">
                      <wp:simplePos x="0" y="0"/>
                      <wp:positionH relativeFrom="column">
                        <wp:posOffset>917575</wp:posOffset>
                      </wp:positionH>
                      <wp:positionV relativeFrom="paragraph">
                        <wp:posOffset>38735</wp:posOffset>
                      </wp:positionV>
                      <wp:extent cx="1257300" cy="0"/>
                      <wp:effectExtent l="9525" t="5715" r="9525" b="13335"/>
                      <wp:wrapNone/>
                      <wp:docPr id="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E9DF2A" id="Straight Connector 19"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wR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"/>
                  </w:pict>
                </mc:Fallback>
              </mc:AlternateContent>
            </w:r>
          </w:p>
        </w:tc>
      </w:tr>
    </w:tbl>
    <w:p w:rsidR="000E5F25" w:rsidRPr="002A6054" w:rsidRDefault="000E5F25" w:rsidP="000E5F25">
      <w:pPr>
        <w:tabs>
          <w:tab w:val="left" w:pos="851"/>
        </w:tabs>
        <w:spacing w:line="21" w:lineRule="atLeast"/>
        <w:contextualSpacing/>
        <w:jc w:val="center"/>
        <w:rPr>
          <w:rFonts w:eastAsia="Calibri" w:cs="Times New Roman"/>
          <w:b/>
          <w:color w:val="000000"/>
          <w:szCs w:val="28"/>
          <w:lang w:val="en-US" w:eastAsia="en-US"/>
        </w:rPr>
      </w:pPr>
      <w:r>
        <w:rPr>
          <w:rFonts w:eastAsia="Calibri" w:cs="Times New Roman"/>
          <w:b/>
          <w:color w:val="000000"/>
          <w:szCs w:val="28"/>
          <w:lang w:val="en-US" w:eastAsia="en-US"/>
        </w:rPr>
        <w:t>HOẠT ĐỘNG TNHN</w:t>
      </w:r>
      <w:r w:rsidRPr="002A6054">
        <w:rPr>
          <w:rFonts w:eastAsia="Calibri" w:cs="Times New Roman"/>
          <w:b/>
          <w:color w:val="000000"/>
          <w:szCs w:val="28"/>
          <w:lang w:val="en-US" w:eastAsia="en-US"/>
        </w:rPr>
        <w:t xml:space="preserve"> </w:t>
      </w:r>
      <w:r>
        <w:rPr>
          <w:rFonts w:eastAsia="Calibri" w:cs="Times New Roman"/>
          <w:b/>
          <w:color w:val="000000"/>
          <w:szCs w:val="28"/>
          <w:lang w:val="en-US" w:eastAsia="en-US"/>
        </w:rPr>
        <w:t>8</w:t>
      </w:r>
    </w:p>
    <w:p w:rsidR="000E5F25" w:rsidRPr="002A6054" w:rsidRDefault="000E5F25" w:rsidP="00103809">
      <w:pPr>
        <w:spacing w:after="0" w:line="21" w:lineRule="atLeast"/>
        <w:jc w:val="center"/>
        <w:rPr>
          <w:rFonts w:eastAsia="Calibri" w:cs="Times New Roman"/>
          <w:b/>
          <w:color w:val="000000"/>
          <w:szCs w:val="28"/>
          <w:lang w:val="en-US" w:eastAsia="en-US"/>
        </w:rPr>
      </w:pPr>
      <w:r w:rsidRPr="002A6054">
        <w:rPr>
          <w:rFonts w:eastAsia="Calibri" w:cs="Times New Roman"/>
          <w:color w:val="000000"/>
          <w:szCs w:val="28"/>
          <w:lang w:val="en-US" w:eastAsia="en-US"/>
        </w:rPr>
        <w:t xml:space="preserve">Ngày kiểm tra: </w:t>
      </w:r>
      <w:r w:rsidR="00C00B9D">
        <w:rPr>
          <w:rFonts w:eastAsia="Calibri" w:cs="Times New Roman"/>
          <w:color w:val="000000"/>
          <w:szCs w:val="28"/>
          <w:lang w:val="en-US" w:eastAsia="en-US"/>
        </w:rPr>
        <w:t xml:space="preserve">  </w:t>
      </w:r>
      <w:r w:rsidRPr="002A6054">
        <w:rPr>
          <w:rFonts w:eastAsia="Calibri" w:cs="Times New Roman"/>
          <w:b/>
          <w:color w:val="000000"/>
          <w:szCs w:val="28"/>
          <w:lang w:val="en-US" w:eastAsia="en-US"/>
        </w:rPr>
        <w:t>/</w:t>
      </w:r>
      <w:r w:rsidR="00C00B9D">
        <w:rPr>
          <w:rFonts w:eastAsia="Calibri" w:cs="Times New Roman"/>
          <w:color w:val="000000"/>
          <w:szCs w:val="28"/>
          <w:lang w:val="en-US" w:eastAsia="en-US"/>
        </w:rPr>
        <w:t>03</w:t>
      </w:r>
      <w:r>
        <w:rPr>
          <w:rFonts w:eastAsia="Calibri" w:cs="Times New Roman"/>
          <w:color w:val="000000"/>
          <w:szCs w:val="28"/>
          <w:lang w:val="en-US" w:eastAsia="en-US"/>
        </w:rPr>
        <w:t>/202</w:t>
      </w:r>
      <w:r w:rsidR="00C00B9D">
        <w:rPr>
          <w:rFonts w:eastAsia="Calibri" w:cs="Times New Roman"/>
          <w:color w:val="000000"/>
          <w:szCs w:val="28"/>
          <w:lang w:val="en-US" w:eastAsia="en-US"/>
        </w:rPr>
        <w:t>4</w:t>
      </w:r>
    </w:p>
    <w:p w:rsidR="000E5F25" w:rsidRPr="002A6054" w:rsidRDefault="000E5F25" w:rsidP="00103809">
      <w:pPr>
        <w:spacing w:after="0" w:line="21" w:lineRule="atLeast"/>
        <w:jc w:val="center"/>
        <w:rPr>
          <w:rFonts w:eastAsia="Calibri" w:cs="Times New Roman"/>
          <w:b/>
          <w:color w:val="000000"/>
          <w:szCs w:val="28"/>
          <w:lang w:val="en-US" w:eastAsia="en-US"/>
        </w:rPr>
      </w:pPr>
      <w:r w:rsidRPr="002A6054">
        <w:rPr>
          <w:rFonts w:eastAsia="Calibri" w:cs="Times New Roman"/>
          <w:color w:val="000000"/>
          <w:szCs w:val="28"/>
          <w:lang w:val="en-US" w:eastAsia="en-US"/>
        </w:rPr>
        <w:t xml:space="preserve">Thời gian: </w:t>
      </w:r>
      <w:r w:rsidR="00C51823">
        <w:rPr>
          <w:rFonts w:eastAsia="Calibri" w:cs="Times New Roman"/>
          <w:color w:val="000000"/>
          <w:szCs w:val="28"/>
          <w:lang w:val="en-US" w:eastAsia="en-US"/>
        </w:rPr>
        <w:t>9</w:t>
      </w:r>
      <w:r w:rsidR="00103809">
        <w:rPr>
          <w:rFonts w:eastAsia="Calibri" w:cs="Times New Roman"/>
          <w:color w:val="000000"/>
          <w:szCs w:val="28"/>
          <w:lang w:val="en-US" w:eastAsia="en-US"/>
        </w:rPr>
        <w:t>0</w:t>
      </w:r>
      <w:r w:rsidRPr="002A6054">
        <w:rPr>
          <w:rFonts w:eastAsia="Calibri" w:cs="Times New Roman"/>
          <w:color w:val="000000"/>
          <w:szCs w:val="28"/>
          <w:lang w:val="en-US" w:eastAsia="en-US"/>
        </w:rPr>
        <w:t xml:space="preserve"> phút</w:t>
      </w:r>
    </w:p>
    <w:p w:rsidR="002D0E2F" w:rsidRDefault="002D0E2F" w:rsidP="002D0E2F">
      <w:pPr>
        <w:shd w:val="clear" w:color="auto" w:fill="FFFFFF"/>
        <w:spacing w:before="150" w:after="150" w:line="240" w:lineRule="auto"/>
        <w:contextualSpacing/>
        <w:jc w:val="center"/>
        <w:outlineLvl w:val="1"/>
        <w:rPr>
          <w:rFonts w:asciiTheme="majorHAnsi" w:eastAsia="Times New Roman" w:hAnsiTheme="majorHAnsi" w:cstheme="majorHAnsi"/>
          <w:b/>
          <w:bCs/>
          <w:color w:val="45710A"/>
          <w:szCs w:val="28"/>
          <w:lang w:val="en-US"/>
        </w:rPr>
      </w:pP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I. MỤC ĐÍCH ĐÁNH GIÁ</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Đánh giá năng lực thiết kế và tổ chức hoạt động tuyên truyền, thuyết trình của học sinh về </w:t>
      </w:r>
      <w:r w:rsidR="00103809">
        <w:rPr>
          <w:rFonts w:asciiTheme="majorHAnsi" w:eastAsia="Times New Roman" w:hAnsiTheme="majorHAnsi" w:cstheme="majorHAnsi"/>
          <w:szCs w:val="28"/>
          <w:lang w:val="en-US"/>
        </w:rPr>
        <w:t>các</w:t>
      </w:r>
      <w:r w:rsidRPr="00165AF9">
        <w:rPr>
          <w:rFonts w:asciiTheme="majorHAnsi" w:eastAsia="Times New Roman" w:hAnsiTheme="majorHAnsi" w:cstheme="majorHAnsi"/>
          <w:szCs w:val="28"/>
          <w:lang w:val="en-US"/>
        </w:rPr>
        <w:t xml:space="preserve"> nội dung sau:</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C00B9D">
        <w:rPr>
          <w:rFonts w:asciiTheme="majorHAnsi" w:eastAsia="Times New Roman" w:hAnsiTheme="majorHAnsi" w:cstheme="majorHAnsi"/>
          <w:szCs w:val="28"/>
          <w:lang w:val="en-US"/>
        </w:rPr>
        <w:t>Thực hiện được những hành động lời nói để người thân hài lòng.</w:t>
      </w:r>
    </w:p>
    <w:p w:rsid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C00B9D">
        <w:rPr>
          <w:rFonts w:asciiTheme="majorHAnsi" w:eastAsia="Times New Roman" w:hAnsiTheme="majorHAnsi" w:cstheme="majorHAnsi"/>
          <w:szCs w:val="28"/>
          <w:lang w:val="en-US"/>
        </w:rPr>
        <w:t>Tôn trọng ý kiến khác nhau của các thành viên trong gia đình và thể hiện các khả năng thuyết phục</w:t>
      </w:r>
      <w:r w:rsidR="005B414E">
        <w:rPr>
          <w:rFonts w:asciiTheme="majorHAnsi" w:eastAsia="Times New Roman" w:hAnsiTheme="majorHAnsi" w:cstheme="majorHAnsi"/>
          <w:szCs w:val="28"/>
          <w:lang w:val="en-US"/>
        </w:rPr>
        <w:t>.</w:t>
      </w:r>
    </w:p>
    <w:p w:rsidR="00C00B9D" w:rsidRDefault="00C00B9D" w:rsidP="002D0E2F">
      <w:pPr>
        <w:shd w:val="clear" w:color="auto" w:fill="FFFFFF"/>
        <w:spacing w:before="150" w:after="24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szCs w:val="28"/>
          <w:lang w:val="en-US"/>
        </w:rPr>
        <w:t>+Biết sắp xếp các công việc và hoàn thành các công việc trong gia đình.</w:t>
      </w:r>
    </w:p>
    <w:p w:rsidR="00C00B9D" w:rsidRPr="00165AF9" w:rsidRDefault="00C00B9D" w:rsidP="002D0E2F">
      <w:pPr>
        <w:shd w:val="clear" w:color="auto" w:fill="FFFFFF"/>
        <w:spacing w:before="150" w:after="24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szCs w:val="28"/>
          <w:lang w:val="en-US"/>
        </w:rPr>
        <w:t>+ Thể hiện cách sống tiết kiệm trong sinh hoạt gia đình.</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Đánh giá các năng lực giao tiếp và hợp tác của học sinh khi làm việc nhóm, năng lực giải quyết vấn đề và sáng tạo khi thực hiện bài thực hành. Qua đó xác định mức độ hoàn thành nhiệm vụ rèn luyện của học sinh theo yêu cầu cần đạt trong chủ đề</w:t>
      </w:r>
      <w:r w:rsidR="00C00B9D">
        <w:rPr>
          <w:rFonts w:asciiTheme="majorHAnsi" w:eastAsia="Times New Roman" w:hAnsiTheme="majorHAnsi" w:cstheme="majorHAnsi"/>
          <w:szCs w:val="28"/>
          <w:lang w:val="en-US"/>
        </w:rPr>
        <w:t xml:space="preserve"> 6</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II. HÌNH THỨC ĐÁNH GIÁ</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Bài </w:t>
      </w:r>
      <w:r w:rsidR="005B414E">
        <w:rPr>
          <w:rFonts w:asciiTheme="majorHAnsi" w:eastAsia="Times New Roman" w:hAnsiTheme="majorHAnsi" w:cstheme="majorHAnsi"/>
          <w:szCs w:val="28"/>
          <w:lang w:val="en-US"/>
        </w:rPr>
        <w:t>thực hành trải nghiệm tại lớp học</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Giáo viên </w:t>
      </w:r>
      <w:r w:rsidR="005B414E">
        <w:rPr>
          <w:rFonts w:asciiTheme="majorHAnsi" w:eastAsia="Times New Roman" w:hAnsiTheme="majorHAnsi" w:cstheme="majorHAnsi"/>
          <w:szCs w:val="28"/>
          <w:lang w:val="en-US"/>
        </w:rPr>
        <w:t>giao nhiệm vụ cho mỗi tổ thành 2 nhóm</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III. NỘI DUNG ĐÁNH GIÁ</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5B414E">
        <w:rPr>
          <w:rFonts w:asciiTheme="majorHAnsi" w:eastAsia="Times New Roman" w:hAnsiTheme="majorHAnsi" w:cstheme="majorHAnsi"/>
          <w:szCs w:val="28"/>
          <w:lang w:val="en-US"/>
        </w:rPr>
        <w:t xml:space="preserve">Các nhóm xây dựng tiểu phẩm và đóng vai dựa theo nội dung của chủ đề </w:t>
      </w:r>
      <w:r w:rsidR="00C00B9D">
        <w:rPr>
          <w:rFonts w:asciiTheme="majorHAnsi" w:eastAsia="Times New Roman" w:hAnsiTheme="majorHAnsi" w:cstheme="majorHAnsi"/>
          <w:szCs w:val="28"/>
          <w:lang w:val="en-US"/>
        </w:rPr>
        <w:t>6</w:t>
      </w:r>
      <w:r w:rsidR="005B414E">
        <w:rPr>
          <w:rFonts w:asciiTheme="majorHAnsi" w:eastAsia="Times New Roman" w:hAnsiTheme="majorHAnsi" w:cstheme="majorHAnsi"/>
          <w:szCs w:val="28"/>
          <w:lang w:val="en-US"/>
        </w:rPr>
        <w:t xml:space="preserve">: </w:t>
      </w:r>
      <w:r w:rsidR="00C00B9D">
        <w:rPr>
          <w:rFonts w:asciiTheme="majorHAnsi" w:eastAsia="Times New Roman" w:hAnsiTheme="majorHAnsi" w:cstheme="majorHAnsi"/>
          <w:szCs w:val="28"/>
          <w:lang w:val="en-US"/>
        </w:rPr>
        <w:t>Gia đình yêu thương.</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Nhóm học sinh lựa chọn một trong hai </w:t>
      </w:r>
      <w:r w:rsidR="00C00B9D">
        <w:rPr>
          <w:rFonts w:asciiTheme="majorHAnsi" w:eastAsia="Times New Roman" w:hAnsiTheme="majorHAnsi" w:cstheme="majorHAnsi"/>
          <w:szCs w:val="28"/>
          <w:lang w:val="en-US"/>
        </w:rPr>
        <w:t>nội dung</w:t>
      </w:r>
      <w:r w:rsidRPr="00165AF9">
        <w:rPr>
          <w:rFonts w:asciiTheme="majorHAnsi" w:eastAsia="Times New Roman" w:hAnsiTheme="majorHAnsi" w:cstheme="majorHAnsi"/>
          <w:szCs w:val="28"/>
          <w:lang w:val="en-US"/>
        </w:rPr>
        <w:t xml:space="preserve"> sau:</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C00B9D">
        <w:rPr>
          <w:rFonts w:asciiTheme="majorHAnsi" w:eastAsia="Times New Roman" w:hAnsiTheme="majorHAnsi" w:cstheme="majorHAnsi"/>
          <w:szCs w:val="28"/>
          <w:lang w:val="en-US"/>
        </w:rPr>
        <w:t>Yêu thương, tôn trọng các thành viên trong gia đình</w:t>
      </w:r>
      <w:r w:rsidRPr="00165AF9">
        <w:rPr>
          <w:rFonts w:asciiTheme="majorHAnsi" w:eastAsia="Times New Roman" w:hAnsiTheme="majorHAnsi" w:cstheme="majorHAnsi"/>
          <w:szCs w:val="28"/>
          <w:lang w:val="en-US"/>
        </w:rPr>
        <w:t>.</w:t>
      </w:r>
    </w:p>
    <w:p w:rsidR="00165AF9" w:rsidRPr="00165AF9" w:rsidRDefault="00165AF9" w:rsidP="00961AE3">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C00B9D">
        <w:rPr>
          <w:rFonts w:asciiTheme="majorHAnsi" w:eastAsia="Times New Roman" w:hAnsiTheme="majorHAnsi" w:cstheme="majorHAnsi"/>
          <w:szCs w:val="28"/>
          <w:lang w:val="en-US"/>
        </w:rPr>
        <w:t>Sinh hoạt trong gia đình.</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IV. HƯỚNG DẪN ĐÁNH GIÁ</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1. Yêu cầu</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 xml:space="preserve">a. </w:t>
      </w:r>
      <w:r w:rsidR="00961AE3">
        <w:rPr>
          <w:rFonts w:asciiTheme="majorHAnsi" w:eastAsia="Times New Roman" w:hAnsiTheme="majorHAnsi" w:cstheme="majorHAnsi"/>
          <w:b/>
          <w:bCs/>
          <w:szCs w:val="28"/>
          <w:bdr w:val="none" w:sz="0" w:space="0" w:color="auto" w:frame="1"/>
          <w:lang w:val="en-US"/>
        </w:rPr>
        <w:t>Xây dựng nội dung tiểu phẩm</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Đúng chủ đề (chọn 1 trong 2 chủ đề).</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Nội dung </w:t>
      </w:r>
      <w:r w:rsidR="00961AE3">
        <w:rPr>
          <w:rFonts w:asciiTheme="majorHAnsi" w:eastAsia="Times New Roman" w:hAnsiTheme="majorHAnsi" w:cstheme="majorHAnsi"/>
          <w:szCs w:val="28"/>
          <w:lang w:val="en-US"/>
        </w:rPr>
        <w:t>tình huống</w:t>
      </w:r>
      <w:r w:rsidRPr="00165AF9">
        <w:rPr>
          <w:rFonts w:asciiTheme="majorHAnsi" w:eastAsia="Times New Roman" w:hAnsiTheme="majorHAnsi" w:cstheme="majorHAnsi"/>
          <w:szCs w:val="28"/>
          <w:lang w:val="en-US"/>
        </w:rPr>
        <w:t xml:space="preserve"> phù hợp</w:t>
      </w:r>
      <w:r w:rsidR="00961AE3">
        <w:rPr>
          <w:rFonts w:asciiTheme="majorHAnsi" w:eastAsia="Times New Roman" w:hAnsiTheme="majorHAnsi" w:cstheme="majorHAnsi"/>
          <w:szCs w:val="28"/>
          <w:lang w:val="en-US"/>
        </w:rPr>
        <w:t xml:space="preserve"> vớ</w:t>
      </w:r>
      <w:r w:rsidRPr="00165AF9">
        <w:rPr>
          <w:rFonts w:asciiTheme="majorHAnsi" w:eastAsia="Times New Roman" w:hAnsiTheme="majorHAnsi" w:cstheme="majorHAnsi"/>
          <w:szCs w:val="28"/>
          <w:lang w:val="en-US"/>
        </w:rPr>
        <w:t>i yêu cầu của đề.</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961AE3">
        <w:rPr>
          <w:rFonts w:asciiTheme="majorHAnsi" w:eastAsia="Times New Roman" w:hAnsiTheme="majorHAnsi" w:cstheme="majorHAnsi"/>
          <w:szCs w:val="28"/>
          <w:lang w:val="en-US"/>
        </w:rPr>
        <w:t>Lời dẫn và lời thoại</w:t>
      </w:r>
      <w:r w:rsidRPr="00165AF9">
        <w:rPr>
          <w:rFonts w:asciiTheme="majorHAnsi" w:eastAsia="Times New Roman" w:hAnsiTheme="majorHAnsi" w:cstheme="majorHAnsi"/>
          <w:szCs w:val="28"/>
          <w:lang w:val="en-US"/>
        </w:rPr>
        <w:t xml:space="preserve"> phải </w:t>
      </w:r>
      <w:r w:rsidR="00961AE3">
        <w:rPr>
          <w:rFonts w:asciiTheme="majorHAnsi" w:eastAsia="Times New Roman" w:hAnsiTheme="majorHAnsi" w:cstheme="majorHAnsi"/>
          <w:szCs w:val="28"/>
          <w:lang w:val="en-US"/>
        </w:rPr>
        <w:t>rõ ràng, ngắn gọn, đưa ra được vấn đề và có cách giải quyết cụ thể, gắn với mục tiêu chủ đề</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961AE3">
        <w:rPr>
          <w:rFonts w:asciiTheme="majorHAnsi" w:eastAsia="Times New Roman" w:hAnsiTheme="majorHAnsi" w:cstheme="majorHAnsi"/>
          <w:szCs w:val="28"/>
          <w:lang w:val="en-US"/>
        </w:rPr>
        <w:t>Ngôn ngữ phù hợp, đảm bảo chuẩn mực trong giao tiếp.</w:t>
      </w:r>
    </w:p>
    <w:p w:rsidR="00165AF9" w:rsidRPr="00165AF9" w:rsidRDefault="00693507" w:rsidP="002D0E2F">
      <w:pPr>
        <w:shd w:val="clear" w:color="auto" w:fill="FFFFFF"/>
        <w:spacing w:before="150" w:after="24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szCs w:val="28"/>
          <w:lang w:val="en-US"/>
        </w:rPr>
        <w:t xml:space="preserve">* </w:t>
      </w:r>
      <w:r w:rsidR="00165AF9" w:rsidRPr="00165AF9">
        <w:rPr>
          <w:rFonts w:asciiTheme="majorHAnsi" w:eastAsia="Times New Roman" w:hAnsiTheme="majorHAnsi" w:cstheme="majorHAnsi"/>
          <w:szCs w:val="28"/>
          <w:lang w:val="en-US"/>
        </w:rPr>
        <w:t xml:space="preserve">Những </w:t>
      </w:r>
      <w:r>
        <w:rPr>
          <w:rFonts w:asciiTheme="majorHAnsi" w:eastAsia="Times New Roman" w:hAnsiTheme="majorHAnsi" w:cstheme="majorHAnsi"/>
          <w:szCs w:val="28"/>
          <w:lang w:val="en-US"/>
        </w:rPr>
        <w:t>thông điệp, ý nghĩa</w:t>
      </w:r>
      <w:r w:rsidR="00165AF9" w:rsidRPr="00165AF9">
        <w:rPr>
          <w:rFonts w:asciiTheme="majorHAnsi" w:eastAsia="Times New Roman" w:hAnsiTheme="majorHAnsi" w:cstheme="majorHAnsi"/>
          <w:szCs w:val="28"/>
          <w:lang w:val="en-US"/>
        </w:rPr>
        <w:t xml:space="preserve"> chính cần </w:t>
      </w:r>
      <w:r w:rsidR="00961AE3">
        <w:rPr>
          <w:rFonts w:asciiTheme="majorHAnsi" w:eastAsia="Times New Roman" w:hAnsiTheme="majorHAnsi" w:cstheme="majorHAnsi"/>
          <w:szCs w:val="28"/>
          <w:lang w:val="en-US"/>
        </w:rPr>
        <w:t>thể hiện qua tiểu phẩm</w:t>
      </w:r>
      <w:r w:rsidR="00165AF9" w:rsidRPr="00165AF9">
        <w:rPr>
          <w:rFonts w:asciiTheme="majorHAnsi" w:eastAsia="Times New Roman" w:hAnsiTheme="majorHAnsi" w:cstheme="majorHAnsi"/>
          <w:szCs w:val="28"/>
          <w:lang w:val="en-US"/>
        </w:rPr>
        <w:t>:</w:t>
      </w:r>
    </w:p>
    <w:p w:rsidR="00693507" w:rsidRPr="00693507" w:rsidRDefault="00693507" w:rsidP="002D0E2F">
      <w:pPr>
        <w:shd w:val="clear" w:color="auto" w:fill="FFFFFF"/>
        <w:spacing w:after="0" w:line="240" w:lineRule="auto"/>
        <w:contextualSpacing/>
        <w:rPr>
          <w:rFonts w:asciiTheme="majorHAnsi" w:eastAsia="Times New Roman" w:hAnsiTheme="majorHAnsi" w:cstheme="majorHAnsi"/>
          <w:bCs/>
          <w:szCs w:val="28"/>
          <w:bdr w:val="none" w:sz="0" w:space="0" w:color="auto" w:frame="1"/>
          <w:lang w:val="en-US"/>
        </w:rPr>
      </w:pPr>
      <w:r w:rsidRPr="00693507">
        <w:rPr>
          <w:rFonts w:asciiTheme="majorHAnsi" w:eastAsia="Times New Roman" w:hAnsiTheme="majorHAnsi" w:cstheme="majorHAnsi"/>
          <w:bCs/>
          <w:szCs w:val="28"/>
          <w:bdr w:val="none" w:sz="0" w:space="0" w:color="auto" w:frame="1"/>
          <w:lang w:val="en-US"/>
        </w:rPr>
        <w:t xml:space="preserve">- </w:t>
      </w:r>
      <w:r w:rsidR="00EB4679">
        <w:rPr>
          <w:rFonts w:asciiTheme="majorHAnsi" w:eastAsia="Times New Roman" w:hAnsiTheme="majorHAnsi" w:cstheme="majorHAnsi"/>
          <w:bCs/>
          <w:szCs w:val="28"/>
          <w:bdr w:val="none" w:sz="0" w:space="0" w:color="auto" w:frame="1"/>
          <w:lang w:val="en-US"/>
        </w:rPr>
        <w:t>Biết thể hiện việc làm, lời nói để người thân hài lòng.</w:t>
      </w:r>
    </w:p>
    <w:p w:rsidR="00693507" w:rsidRPr="00693507" w:rsidRDefault="00693507" w:rsidP="002D0E2F">
      <w:pPr>
        <w:shd w:val="clear" w:color="auto" w:fill="FFFFFF"/>
        <w:spacing w:after="0" w:line="240" w:lineRule="auto"/>
        <w:contextualSpacing/>
        <w:rPr>
          <w:rFonts w:asciiTheme="majorHAnsi" w:eastAsia="Times New Roman" w:hAnsiTheme="majorHAnsi" w:cstheme="majorHAnsi"/>
          <w:bCs/>
          <w:szCs w:val="28"/>
          <w:bdr w:val="none" w:sz="0" w:space="0" w:color="auto" w:frame="1"/>
          <w:lang w:val="en-US"/>
        </w:rPr>
      </w:pPr>
      <w:r w:rsidRPr="00693507">
        <w:rPr>
          <w:rFonts w:asciiTheme="majorHAnsi" w:eastAsia="Times New Roman" w:hAnsiTheme="majorHAnsi" w:cstheme="majorHAnsi"/>
          <w:bCs/>
          <w:szCs w:val="28"/>
          <w:bdr w:val="none" w:sz="0" w:space="0" w:color="auto" w:frame="1"/>
          <w:lang w:val="en-US"/>
        </w:rPr>
        <w:t xml:space="preserve">- </w:t>
      </w:r>
      <w:r w:rsidR="00EB4679">
        <w:rPr>
          <w:rFonts w:asciiTheme="majorHAnsi" w:eastAsia="Times New Roman" w:hAnsiTheme="majorHAnsi" w:cstheme="majorHAnsi"/>
          <w:bCs/>
          <w:szCs w:val="28"/>
          <w:bdr w:val="none" w:sz="0" w:space="0" w:color="auto" w:frame="1"/>
          <w:lang w:val="en-US"/>
        </w:rPr>
        <w:t>Biết tôn trọng ý kiến khác nhau cảu các thành viên trong gia đình.</w:t>
      </w:r>
    </w:p>
    <w:p w:rsidR="00693507" w:rsidRPr="00693507" w:rsidRDefault="00693507" w:rsidP="002D0E2F">
      <w:pPr>
        <w:shd w:val="clear" w:color="auto" w:fill="FFFFFF"/>
        <w:spacing w:after="0" w:line="240" w:lineRule="auto"/>
        <w:contextualSpacing/>
        <w:rPr>
          <w:rFonts w:asciiTheme="majorHAnsi" w:eastAsia="Times New Roman" w:hAnsiTheme="majorHAnsi" w:cstheme="majorHAnsi"/>
          <w:bCs/>
          <w:szCs w:val="28"/>
          <w:bdr w:val="none" w:sz="0" w:space="0" w:color="auto" w:frame="1"/>
          <w:lang w:val="en-US"/>
        </w:rPr>
      </w:pPr>
      <w:r w:rsidRPr="00693507">
        <w:rPr>
          <w:rFonts w:asciiTheme="majorHAnsi" w:eastAsia="Times New Roman" w:hAnsiTheme="majorHAnsi" w:cstheme="majorHAnsi"/>
          <w:bCs/>
          <w:szCs w:val="28"/>
          <w:bdr w:val="none" w:sz="0" w:space="0" w:color="auto" w:frame="1"/>
          <w:lang w:val="en-US"/>
        </w:rPr>
        <w:t xml:space="preserve">- </w:t>
      </w:r>
      <w:r w:rsidR="00EB4679">
        <w:rPr>
          <w:rFonts w:asciiTheme="majorHAnsi" w:eastAsia="Times New Roman" w:hAnsiTheme="majorHAnsi" w:cstheme="majorHAnsi"/>
          <w:bCs/>
          <w:szCs w:val="28"/>
          <w:bdr w:val="none" w:sz="0" w:space="0" w:color="auto" w:frame="1"/>
          <w:lang w:val="en-US"/>
        </w:rPr>
        <w:t>Biết cách thuyết phục các thành viên trong gia đình</w:t>
      </w:r>
      <w:r w:rsidRPr="00693507">
        <w:rPr>
          <w:rFonts w:asciiTheme="majorHAnsi" w:eastAsia="Times New Roman" w:hAnsiTheme="majorHAnsi" w:cstheme="majorHAnsi"/>
          <w:bCs/>
          <w:szCs w:val="28"/>
          <w:bdr w:val="none" w:sz="0" w:space="0" w:color="auto" w:frame="1"/>
          <w:lang w:val="en-US"/>
        </w:rPr>
        <w:t>.</w:t>
      </w:r>
    </w:p>
    <w:p w:rsidR="00693507" w:rsidRPr="00693507" w:rsidRDefault="00693507" w:rsidP="002D0E2F">
      <w:pPr>
        <w:shd w:val="clear" w:color="auto" w:fill="FFFFFF"/>
        <w:spacing w:after="0" w:line="240" w:lineRule="auto"/>
        <w:contextualSpacing/>
        <w:rPr>
          <w:rFonts w:asciiTheme="majorHAnsi" w:eastAsia="Times New Roman" w:hAnsiTheme="majorHAnsi" w:cstheme="majorHAnsi"/>
          <w:bCs/>
          <w:szCs w:val="28"/>
          <w:bdr w:val="none" w:sz="0" w:space="0" w:color="auto" w:frame="1"/>
          <w:lang w:val="en-US"/>
        </w:rPr>
      </w:pPr>
      <w:r w:rsidRPr="00693507">
        <w:rPr>
          <w:rFonts w:asciiTheme="majorHAnsi" w:eastAsia="Times New Roman" w:hAnsiTheme="majorHAnsi" w:cstheme="majorHAnsi"/>
          <w:bCs/>
          <w:szCs w:val="28"/>
          <w:bdr w:val="none" w:sz="0" w:space="0" w:color="auto" w:frame="1"/>
          <w:lang w:val="en-US"/>
        </w:rPr>
        <w:t xml:space="preserve">- </w:t>
      </w:r>
      <w:r w:rsidR="00EB4679">
        <w:rPr>
          <w:rFonts w:asciiTheme="majorHAnsi" w:eastAsia="Times New Roman" w:hAnsiTheme="majorHAnsi" w:cstheme="majorHAnsi"/>
          <w:bCs/>
          <w:szCs w:val="28"/>
          <w:bdr w:val="none" w:sz="0" w:space="0" w:color="auto" w:frame="1"/>
          <w:lang w:val="en-US"/>
        </w:rPr>
        <w:t>Biết sống tiết kiệm trong sinh hoạt gia đình</w:t>
      </w:r>
      <w:r w:rsidRPr="00693507">
        <w:rPr>
          <w:rFonts w:asciiTheme="majorHAnsi" w:eastAsia="Times New Roman" w:hAnsiTheme="majorHAnsi" w:cstheme="majorHAnsi"/>
          <w:bCs/>
          <w:szCs w:val="28"/>
          <w:bdr w:val="none" w:sz="0" w:space="0" w:color="auto" w:frame="1"/>
          <w:lang w:val="en-US"/>
        </w:rPr>
        <w:t>.</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 xml:space="preserve">b. Kĩ năng </w:t>
      </w:r>
      <w:r w:rsidR="00693507">
        <w:rPr>
          <w:rFonts w:asciiTheme="majorHAnsi" w:eastAsia="Times New Roman" w:hAnsiTheme="majorHAnsi" w:cstheme="majorHAnsi"/>
          <w:b/>
          <w:bCs/>
          <w:szCs w:val="28"/>
          <w:bdr w:val="none" w:sz="0" w:space="0" w:color="auto" w:frame="1"/>
          <w:lang w:val="en-US"/>
        </w:rPr>
        <w:t>thể hiện tiểu phẩm, đóng vai</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w:t>
      </w:r>
      <w:r w:rsidR="00E94929">
        <w:rPr>
          <w:rFonts w:asciiTheme="majorHAnsi" w:eastAsia="Times New Roman" w:hAnsiTheme="majorHAnsi" w:cstheme="majorHAnsi"/>
          <w:szCs w:val="28"/>
          <w:lang w:val="en-US"/>
        </w:rPr>
        <w:t xml:space="preserve"> Giọng điệu, cử chỉ, tự nhiên, phù hợp với nội dung lời thoại</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Tốc độ nói vừa phải, âm lượng vừa đủ nghe, biết </w:t>
      </w:r>
      <w:r w:rsidR="00E94929">
        <w:rPr>
          <w:rFonts w:asciiTheme="majorHAnsi" w:eastAsia="Times New Roman" w:hAnsiTheme="majorHAnsi" w:cstheme="majorHAnsi"/>
          <w:szCs w:val="28"/>
          <w:lang w:val="en-US"/>
        </w:rPr>
        <w:t>tạo điểm nhấn trong ngôn ngữ đối thoại và ngôn ngữ hình thể</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Có sự tương tác với người </w:t>
      </w:r>
      <w:r w:rsidR="00E94929">
        <w:rPr>
          <w:rFonts w:asciiTheme="majorHAnsi" w:eastAsia="Times New Roman" w:hAnsiTheme="majorHAnsi" w:cstheme="majorHAnsi"/>
          <w:szCs w:val="28"/>
          <w:lang w:val="en-US"/>
        </w:rPr>
        <w:t>đối thoại</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Có sự hợp tác với tốt với các thành viên trong nhóm để hoàn thành </w:t>
      </w:r>
      <w:r w:rsidR="00E94929">
        <w:rPr>
          <w:rFonts w:asciiTheme="majorHAnsi" w:eastAsia="Times New Roman" w:hAnsiTheme="majorHAnsi" w:cstheme="majorHAnsi"/>
          <w:szCs w:val="28"/>
          <w:lang w:val="en-US"/>
        </w:rPr>
        <w:t>tiểu phẩm</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Phối hợp nhịp nhàng với thành viên trong nhóm trong </w:t>
      </w:r>
      <w:r w:rsidR="00E94929">
        <w:rPr>
          <w:rFonts w:asciiTheme="majorHAnsi" w:eastAsia="Times New Roman" w:hAnsiTheme="majorHAnsi" w:cstheme="majorHAnsi"/>
          <w:szCs w:val="28"/>
          <w:lang w:val="en-US"/>
        </w:rPr>
        <w:t>quá trình thể hiện tiểu phẩm</w:t>
      </w:r>
      <w:r w:rsidRPr="00165AF9">
        <w:rPr>
          <w:rFonts w:asciiTheme="majorHAnsi" w:eastAsia="Times New Roman" w:hAnsiTheme="majorHAnsi" w:cstheme="majorHAnsi"/>
          <w:szCs w:val="28"/>
          <w:lang w:val="en-US"/>
        </w:rPr>
        <w:t xml:space="preserve"> (</w:t>
      </w:r>
      <w:r w:rsidR="00E94929">
        <w:rPr>
          <w:rFonts w:asciiTheme="majorHAnsi" w:eastAsia="Times New Roman" w:hAnsiTheme="majorHAnsi" w:cstheme="majorHAnsi"/>
          <w:szCs w:val="28"/>
          <w:lang w:val="en-US"/>
        </w:rPr>
        <w:t xml:space="preserve"> hỗ trợ nếu không tham gia đóng vai</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Thảo luận trả lời các câu hỏi phản biện của các nhóm khác đặt ra.</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lastRenderedPageBreak/>
        <w:t xml:space="preserve">d. Thời gian </w:t>
      </w:r>
      <w:r w:rsidR="00E94929">
        <w:rPr>
          <w:rFonts w:asciiTheme="majorHAnsi" w:eastAsia="Times New Roman" w:hAnsiTheme="majorHAnsi" w:cstheme="majorHAnsi"/>
          <w:b/>
          <w:bCs/>
          <w:szCs w:val="28"/>
          <w:bdr w:val="none" w:sz="0" w:space="0" w:color="auto" w:frame="1"/>
          <w:lang w:val="en-US"/>
        </w:rPr>
        <w:t>thể hiện tiểu phẩm</w:t>
      </w:r>
    </w:p>
    <w:p w:rsidR="00165AF9" w:rsidRPr="00165AF9" w:rsidRDefault="00165AF9" w:rsidP="002D0E2F">
      <w:pPr>
        <w:shd w:val="clear" w:color="auto" w:fill="FFFFFF"/>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 Khoảng </w:t>
      </w:r>
      <w:r w:rsidR="004429CF">
        <w:rPr>
          <w:rFonts w:asciiTheme="majorHAnsi" w:eastAsia="Times New Roman" w:hAnsiTheme="majorHAnsi" w:cstheme="majorHAnsi"/>
          <w:szCs w:val="28"/>
          <w:lang w:val="en-US"/>
        </w:rPr>
        <w:t>5</w:t>
      </w:r>
      <w:r w:rsidRPr="00165AF9">
        <w:rPr>
          <w:rFonts w:asciiTheme="majorHAnsi" w:eastAsia="Times New Roman" w:hAnsiTheme="majorHAnsi" w:cstheme="majorHAnsi"/>
          <w:szCs w:val="28"/>
          <w:lang w:val="en-US"/>
        </w:rPr>
        <w:t xml:space="preserve"> – </w:t>
      </w:r>
      <w:r w:rsidR="004429CF">
        <w:rPr>
          <w:rFonts w:asciiTheme="majorHAnsi" w:eastAsia="Times New Roman" w:hAnsiTheme="majorHAnsi" w:cstheme="majorHAnsi"/>
          <w:szCs w:val="28"/>
          <w:lang w:val="en-US"/>
        </w:rPr>
        <w:t>7</w:t>
      </w:r>
      <w:r w:rsidRPr="00165AF9">
        <w:rPr>
          <w:rFonts w:asciiTheme="majorHAnsi" w:eastAsia="Times New Roman" w:hAnsiTheme="majorHAnsi" w:cstheme="majorHAnsi"/>
          <w:szCs w:val="28"/>
          <w:lang w:val="en-US"/>
        </w:rPr>
        <w:t xml:space="preserve"> phút </w:t>
      </w:r>
      <w:r w:rsidR="004429CF">
        <w:rPr>
          <w:rFonts w:asciiTheme="majorHAnsi" w:eastAsia="Times New Roman" w:hAnsiTheme="majorHAnsi" w:cstheme="majorHAnsi"/>
          <w:szCs w:val="28"/>
          <w:lang w:val="en-US"/>
        </w:rPr>
        <w:t xml:space="preserve">( </w:t>
      </w:r>
      <w:r w:rsidR="00551CE1">
        <w:rPr>
          <w:rFonts w:asciiTheme="majorHAnsi" w:eastAsia="Times New Roman" w:hAnsiTheme="majorHAnsi" w:cstheme="majorHAnsi"/>
          <w:szCs w:val="28"/>
          <w:lang w:val="en-US"/>
        </w:rPr>
        <w:t xml:space="preserve">bao gồm cả chuẩn bị đạo cụ </w:t>
      </w:r>
      <w:r w:rsidR="004429CF">
        <w:rPr>
          <w:rFonts w:asciiTheme="majorHAnsi" w:eastAsia="Times New Roman" w:hAnsiTheme="majorHAnsi" w:cstheme="majorHAnsi"/>
          <w:szCs w:val="28"/>
          <w:lang w:val="en-US"/>
        </w:rPr>
        <w:t>nếu có)</w:t>
      </w:r>
      <w:r w:rsidRPr="00165AF9">
        <w:rPr>
          <w:rFonts w:asciiTheme="majorHAnsi" w:eastAsia="Times New Roman" w:hAnsiTheme="majorHAnsi" w:cstheme="majorHAnsi"/>
          <w:szCs w:val="28"/>
          <w:lang w:val="en-US"/>
        </w:rPr>
        <w:t>.</w:t>
      </w:r>
    </w:p>
    <w:p w:rsidR="00165AF9" w:rsidRPr="00165AF9" w:rsidRDefault="00165AF9" w:rsidP="002D0E2F">
      <w:pPr>
        <w:shd w:val="clear" w:color="auto" w:fill="FFFFFF"/>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 xml:space="preserve">2. </w:t>
      </w:r>
      <w:r w:rsidR="004429CF">
        <w:rPr>
          <w:rFonts w:asciiTheme="majorHAnsi" w:eastAsia="Times New Roman" w:hAnsiTheme="majorHAnsi" w:cstheme="majorHAnsi"/>
          <w:b/>
          <w:bCs/>
          <w:szCs w:val="28"/>
          <w:bdr w:val="none" w:sz="0" w:space="0" w:color="auto" w:frame="1"/>
          <w:lang w:val="en-US"/>
        </w:rPr>
        <w:t>Tiêu chí đ</w:t>
      </w:r>
      <w:r w:rsidRPr="00165AF9">
        <w:rPr>
          <w:rFonts w:asciiTheme="majorHAnsi" w:eastAsia="Times New Roman" w:hAnsiTheme="majorHAnsi" w:cstheme="majorHAnsi"/>
          <w:b/>
          <w:bCs/>
          <w:szCs w:val="28"/>
          <w:bdr w:val="none" w:sz="0" w:space="0" w:color="auto" w:frame="1"/>
          <w:lang w:val="en-US"/>
        </w:rPr>
        <w:t>ánh giá</w:t>
      </w:r>
    </w:p>
    <w:tbl>
      <w:tblPr>
        <w:tblW w:w="0" w:type="auto"/>
        <w:tblCellMar>
          <w:left w:w="0" w:type="dxa"/>
          <w:right w:w="0" w:type="dxa"/>
        </w:tblCellMar>
        <w:tblLook w:val="04A0" w:firstRow="1" w:lastRow="0" w:firstColumn="1" w:lastColumn="0" w:noHBand="0" w:noVBand="1"/>
      </w:tblPr>
      <w:tblGrid>
        <w:gridCol w:w="552"/>
        <w:gridCol w:w="2131"/>
        <w:gridCol w:w="4867"/>
        <w:gridCol w:w="899"/>
        <w:gridCol w:w="927"/>
      </w:tblGrid>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TT</w:t>
            </w:r>
          </w:p>
        </w:tc>
        <w:tc>
          <w:tcPr>
            <w:tcW w:w="2131"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Tiêu chí</w:t>
            </w: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Chỉ số nội dung</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Đạt</w:t>
            </w: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Chưa đạt</w:t>
            </w: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1</w:t>
            </w:r>
          </w:p>
        </w:tc>
        <w:tc>
          <w:tcPr>
            <w:tcW w:w="2131" w:type="dxa"/>
            <w:vMerge w:val="restart"/>
            <w:tcBorders>
              <w:top w:val="outset" w:sz="6" w:space="0" w:color="auto"/>
              <w:left w:val="outset" w:sz="6" w:space="0" w:color="auto"/>
              <w:bottom w:val="outset" w:sz="6" w:space="0" w:color="auto"/>
              <w:right w:val="outset" w:sz="6" w:space="0" w:color="auto"/>
            </w:tcBorders>
            <w:vAlign w:val="center"/>
            <w:hideMark/>
          </w:tcPr>
          <w:p w:rsidR="00165AF9" w:rsidRPr="00165AF9" w:rsidRDefault="004429CF" w:rsidP="002D0E2F">
            <w:pPr>
              <w:spacing w:after="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b/>
                <w:bCs/>
                <w:szCs w:val="28"/>
                <w:bdr w:val="none" w:sz="0" w:space="0" w:color="auto" w:frame="1"/>
                <w:lang w:val="en-US"/>
              </w:rPr>
              <w:t>N</w:t>
            </w:r>
            <w:r w:rsidR="00165AF9" w:rsidRPr="00165AF9">
              <w:rPr>
                <w:rFonts w:asciiTheme="majorHAnsi" w:eastAsia="Times New Roman" w:hAnsiTheme="majorHAnsi" w:cstheme="majorHAnsi"/>
                <w:b/>
                <w:bCs/>
                <w:szCs w:val="28"/>
                <w:bdr w:val="none" w:sz="0" w:space="0" w:color="auto" w:frame="1"/>
                <w:lang w:val="en-US"/>
              </w:rPr>
              <w:t>ội dung</w:t>
            </w:r>
            <w:r>
              <w:rPr>
                <w:rFonts w:asciiTheme="majorHAnsi" w:eastAsia="Times New Roman" w:hAnsiTheme="majorHAnsi" w:cstheme="majorHAnsi"/>
                <w:b/>
                <w:bCs/>
                <w:szCs w:val="28"/>
                <w:bdr w:val="none" w:sz="0" w:space="0" w:color="auto" w:frame="1"/>
                <w:lang w:val="en-US"/>
              </w:rPr>
              <w:t xml:space="preserve"> tiểu phẩm</w:t>
            </w: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Đúng chủ đề</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2</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4429CF" w:rsidP="002D0E2F">
            <w:pPr>
              <w:spacing w:before="150" w:after="24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szCs w:val="28"/>
                <w:lang w:val="en-US"/>
              </w:rPr>
              <w:t>Tình huống nêu rõ vấn đề</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3</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241D0F" w:rsidP="002D0E2F">
            <w:pPr>
              <w:spacing w:before="150" w:after="24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szCs w:val="28"/>
                <w:lang w:val="en-US"/>
              </w:rPr>
              <w:t>Có nhân vật và lời thoại</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4</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Các nội dung</w:t>
            </w:r>
            <w:r w:rsidR="00241D0F">
              <w:rPr>
                <w:rFonts w:asciiTheme="majorHAnsi" w:eastAsia="Times New Roman" w:hAnsiTheme="majorHAnsi" w:cstheme="majorHAnsi"/>
                <w:szCs w:val="28"/>
                <w:lang w:val="en-US"/>
              </w:rPr>
              <w:t xml:space="preserve"> lời thoại</w:t>
            </w:r>
            <w:r w:rsidRPr="00165AF9">
              <w:rPr>
                <w:rFonts w:asciiTheme="majorHAnsi" w:eastAsia="Times New Roman" w:hAnsiTheme="majorHAnsi" w:cstheme="majorHAnsi"/>
                <w:szCs w:val="28"/>
                <w:lang w:val="en-US"/>
              </w:rPr>
              <w:t xml:space="preserve"> được sắp xếp hợp lí, logic</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5</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41D0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C</w:t>
            </w:r>
            <w:r w:rsidR="00241D0F">
              <w:rPr>
                <w:rFonts w:asciiTheme="majorHAnsi" w:eastAsia="Times New Roman" w:hAnsiTheme="majorHAnsi" w:cstheme="majorHAnsi"/>
                <w:szCs w:val="28"/>
                <w:lang w:val="en-US"/>
              </w:rPr>
              <w:t>âu từ</w:t>
            </w:r>
            <w:r w:rsidRPr="00165AF9">
              <w:rPr>
                <w:rFonts w:asciiTheme="majorHAnsi" w:eastAsia="Times New Roman" w:hAnsiTheme="majorHAnsi" w:cstheme="majorHAnsi"/>
                <w:szCs w:val="28"/>
                <w:lang w:val="en-US"/>
              </w:rPr>
              <w:t xml:space="preserve"> được sử dụng phù hợp</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6</w:t>
            </w:r>
          </w:p>
        </w:tc>
        <w:tc>
          <w:tcPr>
            <w:tcW w:w="2131" w:type="dxa"/>
            <w:vMerge w:val="restart"/>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41D0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 xml:space="preserve">Kĩ năng </w:t>
            </w:r>
            <w:r w:rsidR="00241D0F">
              <w:rPr>
                <w:rFonts w:asciiTheme="majorHAnsi" w:eastAsia="Times New Roman" w:hAnsiTheme="majorHAnsi" w:cstheme="majorHAnsi"/>
                <w:b/>
                <w:bCs/>
                <w:szCs w:val="28"/>
                <w:bdr w:val="none" w:sz="0" w:space="0" w:color="auto" w:frame="1"/>
                <w:lang w:val="en-US"/>
              </w:rPr>
              <w:t>thể hiện</w:t>
            </w: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41D0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Giọng </w:t>
            </w:r>
            <w:r w:rsidR="00241D0F">
              <w:rPr>
                <w:rFonts w:asciiTheme="majorHAnsi" w:eastAsia="Times New Roman" w:hAnsiTheme="majorHAnsi" w:cstheme="majorHAnsi"/>
                <w:szCs w:val="28"/>
                <w:lang w:val="en-US"/>
              </w:rPr>
              <w:t>lời thoại, lời dẫn</w:t>
            </w:r>
            <w:r w:rsidRPr="00165AF9">
              <w:rPr>
                <w:rFonts w:asciiTheme="majorHAnsi" w:eastAsia="Times New Roman" w:hAnsiTheme="majorHAnsi" w:cstheme="majorHAnsi"/>
                <w:szCs w:val="28"/>
                <w:lang w:val="en-US"/>
              </w:rPr>
              <w:t xml:space="preserve"> rõ ràng, truyền cảm, </w:t>
            </w:r>
            <w:r w:rsidR="00241D0F">
              <w:rPr>
                <w:rFonts w:asciiTheme="majorHAnsi" w:eastAsia="Times New Roman" w:hAnsiTheme="majorHAnsi" w:cstheme="majorHAnsi"/>
                <w:szCs w:val="28"/>
                <w:lang w:val="en-US"/>
              </w:rPr>
              <w:t>tự nhiên</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7</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Tốc độ nói vừa phải, âm lượng vừa đủ nghe</w:t>
            </w:r>
            <w:r w:rsidR="00241D0F">
              <w:rPr>
                <w:rFonts w:asciiTheme="majorHAnsi" w:eastAsia="Times New Roman" w:hAnsiTheme="majorHAnsi" w:cstheme="majorHAnsi"/>
                <w:szCs w:val="28"/>
                <w:lang w:val="en-US"/>
              </w:rPr>
              <w:t>, phù hợp với nội dung lời thoại</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8D1EA0" w:rsidP="002D0E2F">
            <w:pPr>
              <w:spacing w:after="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b/>
                <w:bCs/>
                <w:szCs w:val="28"/>
                <w:bdr w:val="none" w:sz="0" w:space="0" w:color="auto" w:frame="1"/>
                <w:lang w:val="en-US"/>
              </w:rPr>
              <w:t>8</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8D1EA0">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Phong thái tự </w:t>
            </w:r>
            <w:r w:rsidR="008D1EA0">
              <w:rPr>
                <w:rFonts w:asciiTheme="majorHAnsi" w:eastAsia="Times New Roman" w:hAnsiTheme="majorHAnsi" w:cstheme="majorHAnsi"/>
                <w:szCs w:val="28"/>
                <w:lang w:val="en-US"/>
              </w:rPr>
              <w:t>nhiên, biểu cảm</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8D1EA0" w:rsidP="002D0E2F">
            <w:pPr>
              <w:spacing w:after="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b/>
                <w:bCs/>
                <w:szCs w:val="28"/>
                <w:bdr w:val="none" w:sz="0" w:space="0" w:color="auto" w:frame="1"/>
                <w:lang w:val="en-US"/>
              </w:rPr>
              <w:t>9</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41D0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 xml:space="preserve">Có sự tương tác với </w:t>
            </w:r>
            <w:r w:rsidR="00241D0F">
              <w:rPr>
                <w:rFonts w:asciiTheme="majorHAnsi" w:eastAsia="Times New Roman" w:hAnsiTheme="majorHAnsi" w:cstheme="majorHAnsi"/>
                <w:szCs w:val="28"/>
                <w:lang w:val="en-US"/>
              </w:rPr>
              <w:t>người đối thoại</w:t>
            </w:r>
            <w:r w:rsidRPr="00165AF9">
              <w:rPr>
                <w:rFonts w:asciiTheme="majorHAnsi" w:eastAsia="Times New Roman" w:hAnsiTheme="majorHAnsi" w:cstheme="majorHAnsi"/>
                <w:szCs w:val="28"/>
                <w:lang w:val="en-US"/>
              </w:rPr>
              <w:t xml:space="preserve"> </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8D1EA0">
        <w:trPr>
          <w:trHeight w:val="734"/>
        </w:trPr>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8D1EA0">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1</w:t>
            </w:r>
            <w:r w:rsidR="008D1EA0">
              <w:rPr>
                <w:rFonts w:asciiTheme="majorHAnsi" w:eastAsia="Times New Roman" w:hAnsiTheme="majorHAnsi" w:cstheme="majorHAnsi"/>
                <w:b/>
                <w:bCs/>
                <w:szCs w:val="28"/>
                <w:bdr w:val="none" w:sz="0" w:space="0" w:color="auto" w:frame="1"/>
                <w:lang w:val="en-US"/>
              </w:rPr>
              <w:t>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241D0F" w:rsidP="008D1EA0">
            <w:pPr>
              <w:shd w:val="clear" w:color="auto" w:fill="FFFFFF"/>
              <w:spacing w:before="150" w:after="24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szCs w:val="28"/>
                <w:lang w:val="en-US"/>
              </w:rPr>
              <w:t>Có điểm nhấn trong ngôn ngữ đối thoại và ngôn ngữ hình thể</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8D1EA0">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1</w:t>
            </w:r>
            <w:r w:rsidR="008D1EA0">
              <w:rPr>
                <w:rFonts w:asciiTheme="majorHAnsi" w:eastAsia="Times New Roman" w:hAnsiTheme="majorHAnsi" w:cstheme="majorHAnsi"/>
                <w:b/>
                <w:bCs/>
                <w:szCs w:val="28"/>
                <w:bdr w:val="none" w:sz="0" w:space="0" w:color="auto" w:frame="1"/>
                <w:lang w:val="en-US"/>
              </w:rPr>
              <w:t>1</w:t>
            </w:r>
          </w:p>
        </w:tc>
        <w:tc>
          <w:tcPr>
            <w:tcW w:w="2131" w:type="dxa"/>
            <w:vMerge w:val="restart"/>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Kĩ năng hợp tác</w:t>
            </w: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Có sự hợp tác với tốt với các thành viên trong nhóm</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8D1EA0">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1</w:t>
            </w:r>
            <w:r w:rsidR="008D1EA0">
              <w:rPr>
                <w:rFonts w:asciiTheme="majorHAnsi" w:eastAsia="Times New Roman" w:hAnsiTheme="majorHAnsi" w:cstheme="majorHAnsi"/>
                <w:b/>
                <w:bCs/>
                <w:szCs w:val="28"/>
                <w:bdr w:val="none" w:sz="0" w:space="0" w:color="auto" w:frame="1"/>
                <w:lang w:val="en-US"/>
              </w:rPr>
              <w:t>2</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8D1EA0" w:rsidP="002D0E2F">
            <w:pPr>
              <w:spacing w:before="150" w:after="240" w:line="240" w:lineRule="auto"/>
              <w:contextualSpacing/>
              <w:rPr>
                <w:rFonts w:asciiTheme="majorHAnsi" w:eastAsia="Times New Roman" w:hAnsiTheme="majorHAnsi" w:cstheme="majorHAnsi"/>
                <w:szCs w:val="28"/>
                <w:lang w:val="en-US"/>
              </w:rPr>
            </w:pPr>
            <w:r>
              <w:rPr>
                <w:rFonts w:asciiTheme="majorHAnsi" w:eastAsia="Times New Roman" w:hAnsiTheme="majorHAnsi" w:cstheme="majorHAnsi"/>
                <w:szCs w:val="28"/>
                <w:lang w:val="en-US"/>
              </w:rPr>
              <w:t xml:space="preserve">Các </w:t>
            </w:r>
            <w:r w:rsidR="00165AF9" w:rsidRPr="00165AF9">
              <w:rPr>
                <w:rFonts w:asciiTheme="majorHAnsi" w:eastAsia="Times New Roman" w:hAnsiTheme="majorHAnsi" w:cstheme="majorHAnsi"/>
                <w:szCs w:val="28"/>
                <w:lang w:val="en-US"/>
              </w:rPr>
              <w:t>thành viên trong nhóm</w:t>
            </w:r>
            <w:r>
              <w:rPr>
                <w:rFonts w:asciiTheme="majorHAnsi" w:eastAsia="Times New Roman" w:hAnsiTheme="majorHAnsi" w:cstheme="majorHAnsi"/>
                <w:szCs w:val="28"/>
                <w:lang w:val="en-US"/>
              </w:rPr>
              <w:t xml:space="preserve"> cùng nhau xây dựng tiểu phẩm</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r w:rsidR="00165AF9" w:rsidRPr="00165AF9" w:rsidTr="00165AF9">
        <w:tc>
          <w:tcPr>
            <w:tcW w:w="552"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8D1EA0">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1</w:t>
            </w:r>
            <w:r w:rsidR="008D1EA0">
              <w:rPr>
                <w:rFonts w:asciiTheme="majorHAnsi" w:eastAsia="Times New Roman" w:hAnsiTheme="majorHAnsi" w:cstheme="majorHAnsi"/>
                <w:b/>
                <w:bCs/>
                <w:szCs w:val="28"/>
                <w:bdr w:val="none" w:sz="0" w:space="0" w:color="auto" w:frame="1"/>
                <w:lang w:val="en-US"/>
              </w:rPr>
              <w:t>3</w:t>
            </w:r>
          </w:p>
        </w:tc>
        <w:tc>
          <w:tcPr>
            <w:tcW w:w="2131"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b/>
                <w:bCs/>
                <w:szCs w:val="28"/>
                <w:bdr w:val="none" w:sz="0" w:space="0" w:color="auto" w:frame="1"/>
                <w:lang w:val="en-US"/>
              </w:rPr>
              <w:t>Thời gian</w:t>
            </w:r>
          </w:p>
        </w:tc>
        <w:tc>
          <w:tcPr>
            <w:tcW w:w="486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before="150" w:after="240" w:line="240" w:lineRule="auto"/>
              <w:contextualSpacing/>
              <w:rPr>
                <w:rFonts w:asciiTheme="majorHAnsi" w:eastAsia="Times New Roman" w:hAnsiTheme="majorHAnsi" w:cstheme="majorHAnsi"/>
                <w:szCs w:val="28"/>
                <w:lang w:val="en-US"/>
              </w:rPr>
            </w:pPr>
            <w:r w:rsidRPr="00165AF9">
              <w:rPr>
                <w:rFonts w:asciiTheme="majorHAnsi" w:eastAsia="Times New Roman" w:hAnsiTheme="majorHAnsi" w:cstheme="majorHAnsi"/>
                <w:szCs w:val="28"/>
                <w:lang w:val="en-US"/>
              </w:rPr>
              <w:t>Đảm bảo thời gian quy định</w:t>
            </w:r>
          </w:p>
        </w:tc>
        <w:tc>
          <w:tcPr>
            <w:tcW w:w="899"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c>
          <w:tcPr>
            <w:tcW w:w="927" w:type="dxa"/>
            <w:tcBorders>
              <w:top w:val="outset" w:sz="6" w:space="0" w:color="auto"/>
              <w:left w:val="outset" w:sz="6" w:space="0" w:color="auto"/>
              <w:bottom w:val="outset" w:sz="6" w:space="0" w:color="auto"/>
              <w:right w:val="outset" w:sz="6" w:space="0" w:color="auto"/>
            </w:tcBorders>
            <w:vAlign w:val="center"/>
            <w:hideMark/>
          </w:tcPr>
          <w:p w:rsidR="00165AF9" w:rsidRPr="00165AF9" w:rsidRDefault="00165AF9" w:rsidP="002D0E2F">
            <w:pPr>
              <w:spacing w:after="0" w:line="240" w:lineRule="auto"/>
              <w:contextualSpacing/>
              <w:rPr>
                <w:rFonts w:asciiTheme="majorHAnsi" w:eastAsia="Times New Roman" w:hAnsiTheme="majorHAnsi" w:cstheme="majorHAnsi"/>
                <w:szCs w:val="28"/>
                <w:lang w:val="en-US"/>
              </w:rPr>
            </w:pPr>
          </w:p>
        </w:tc>
      </w:tr>
    </w:tbl>
    <w:p w:rsidR="00165AF9" w:rsidRPr="00C51823" w:rsidRDefault="00165AF9" w:rsidP="002D0E2F">
      <w:pPr>
        <w:pStyle w:val="NormalWeb"/>
        <w:shd w:val="clear" w:color="auto" w:fill="FFFFFF"/>
        <w:spacing w:before="0" w:beforeAutospacing="0" w:after="0" w:afterAutospacing="0"/>
        <w:contextualSpacing/>
        <w:rPr>
          <w:rFonts w:asciiTheme="majorHAnsi" w:hAnsiTheme="majorHAnsi" w:cstheme="majorHAnsi"/>
          <w:sz w:val="28"/>
          <w:szCs w:val="28"/>
          <w:lang w:val="id-ID"/>
        </w:rPr>
      </w:pPr>
      <w:r w:rsidRPr="00C51823">
        <w:rPr>
          <w:rStyle w:val="Strong"/>
          <w:rFonts w:asciiTheme="majorHAnsi" w:hAnsiTheme="majorHAnsi" w:cstheme="majorHAnsi"/>
          <w:sz w:val="28"/>
          <w:szCs w:val="28"/>
          <w:bdr w:val="none" w:sz="0" w:space="0" w:color="auto" w:frame="1"/>
          <w:lang w:val="id-ID"/>
        </w:rPr>
        <w:t xml:space="preserve">3. </w:t>
      </w:r>
      <w:r w:rsidR="00CA70FF" w:rsidRPr="00C51823">
        <w:rPr>
          <w:rStyle w:val="Strong"/>
          <w:rFonts w:asciiTheme="majorHAnsi" w:hAnsiTheme="majorHAnsi" w:cstheme="majorHAnsi"/>
          <w:sz w:val="28"/>
          <w:szCs w:val="28"/>
          <w:bdr w:val="none" w:sz="0" w:space="0" w:color="auto" w:frame="1"/>
          <w:lang w:val="id-ID"/>
        </w:rPr>
        <w:t>Mức đánh giá</w:t>
      </w:r>
    </w:p>
    <w:p w:rsidR="00165AF9" w:rsidRPr="00C51823" w:rsidRDefault="00165AF9" w:rsidP="002D0E2F">
      <w:pPr>
        <w:pStyle w:val="NormalWeb"/>
        <w:shd w:val="clear" w:color="auto" w:fill="FFFFFF"/>
        <w:spacing w:before="150" w:beforeAutospacing="0" w:after="240" w:afterAutospacing="0"/>
        <w:contextualSpacing/>
        <w:rPr>
          <w:rFonts w:asciiTheme="majorHAnsi" w:hAnsiTheme="majorHAnsi" w:cstheme="majorHAnsi"/>
          <w:sz w:val="28"/>
          <w:szCs w:val="28"/>
          <w:lang w:val="id-ID"/>
        </w:rPr>
      </w:pPr>
      <w:r w:rsidRPr="00C51823">
        <w:rPr>
          <w:rFonts w:asciiTheme="majorHAnsi" w:hAnsiTheme="majorHAnsi" w:cstheme="majorHAnsi"/>
          <w:sz w:val="28"/>
          <w:szCs w:val="28"/>
          <w:lang w:val="id-ID"/>
        </w:rPr>
        <w:t xml:space="preserve">Đánh giá học sinh ở mức ĐẠT khi đạt được </w:t>
      </w:r>
      <w:r w:rsidR="008D1EA0" w:rsidRPr="00C51823">
        <w:rPr>
          <w:rFonts w:asciiTheme="majorHAnsi" w:hAnsiTheme="majorHAnsi" w:cstheme="majorHAnsi"/>
          <w:sz w:val="28"/>
          <w:szCs w:val="28"/>
          <w:lang w:val="id-ID"/>
        </w:rPr>
        <w:t>7</w:t>
      </w:r>
      <w:r w:rsidRPr="00C51823">
        <w:rPr>
          <w:rFonts w:asciiTheme="majorHAnsi" w:hAnsiTheme="majorHAnsi" w:cstheme="majorHAnsi"/>
          <w:sz w:val="28"/>
          <w:szCs w:val="28"/>
          <w:lang w:val="id-ID"/>
        </w:rPr>
        <w:t xml:space="preserve"> chỉ số nội dung trở lên.</w:t>
      </w:r>
    </w:p>
    <w:p w:rsidR="00165AF9" w:rsidRPr="00C51823" w:rsidRDefault="00165AF9" w:rsidP="002D0E2F">
      <w:pPr>
        <w:pStyle w:val="NormalWeb"/>
        <w:shd w:val="clear" w:color="auto" w:fill="FFFFFF"/>
        <w:spacing w:before="150" w:beforeAutospacing="0" w:after="240" w:afterAutospacing="0"/>
        <w:contextualSpacing/>
        <w:rPr>
          <w:rFonts w:asciiTheme="majorHAnsi" w:hAnsiTheme="majorHAnsi" w:cstheme="majorHAnsi"/>
          <w:sz w:val="28"/>
          <w:szCs w:val="28"/>
          <w:lang w:val="id-ID"/>
        </w:rPr>
      </w:pPr>
      <w:r w:rsidRPr="00C51823">
        <w:rPr>
          <w:rFonts w:asciiTheme="majorHAnsi" w:hAnsiTheme="majorHAnsi" w:cstheme="majorHAnsi"/>
          <w:sz w:val="28"/>
          <w:szCs w:val="28"/>
          <w:lang w:val="id-ID"/>
        </w:rPr>
        <w:t xml:space="preserve">Đánh giá học sinh ở mức CHƯA ĐẠT khi đạt từ </w:t>
      </w:r>
      <w:r w:rsidR="008D1EA0" w:rsidRPr="00C51823">
        <w:rPr>
          <w:rFonts w:asciiTheme="majorHAnsi" w:hAnsiTheme="majorHAnsi" w:cstheme="majorHAnsi"/>
          <w:sz w:val="28"/>
          <w:szCs w:val="28"/>
          <w:lang w:val="id-ID"/>
        </w:rPr>
        <w:t>7</w:t>
      </w:r>
      <w:r w:rsidRPr="00C51823">
        <w:rPr>
          <w:rFonts w:asciiTheme="majorHAnsi" w:hAnsiTheme="majorHAnsi" w:cstheme="majorHAnsi"/>
          <w:sz w:val="28"/>
          <w:szCs w:val="28"/>
          <w:lang w:val="id-ID"/>
        </w:rPr>
        <w:t xml:space="preserve"> chỉ số nội dung trở xuống.</w:t>
      </w:r>
    </w:p>
    <w:p w:rsidR="009F1AFC" w:rsidRPr="00C51823" w:rsidRDefault="008D1EA0" w:rsidP="002D0E2F">
      <w:pPr>
        <w:spacing w:line="240" w:lineRule="auto"/>
        <w:contextualSpacing/>
        <w:rPr>
          <w:rFonts w:asciiTheme="majorHAnsi" w:hAnsiTheme="majorHAnsi" w:cstheme="majorHAnsi"/>
          <w:szCs w:val="28"/>
        </w:rPr>
      </w:pPr>
      <w:r w:rsidRPr="00C51823">
        <w:rPr>
          <w:rFonts w:asciiTheme="majorHAnsi" w:hAnsiTheme="majorHAnsi" w:cstheme="majorHAnsi"/>
          <w:szCs w:val="28"/>
        </w:rPr>
        <w:t>( GV nêu yêu cầu các nhóm chuẩn bị trước giờ thể hiện trên lớp ít nhất 1 tuần)</w:t>
      </w:r>
      <w:bookmarkStart w:id="0" w:name="_GoBack"/>
      <w:bookmarkEnd w:id="0"/>
    </w:p>
    <w:sectPr w:rsidR="009F1AFC" w:rsidRPr="00C51823" w:rsidSect="00103809">
      <w:pgSz w:w="12240" w:h="18720" w:code="768"/>
      <w:pgMar w:top="1134" w:right="1134" w:bottom="1134"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AF9"/>
    <w:rsid w:val="000E5F25"/>
    <w:rsid w:val="00103809"/>
    <w:rsid w:val="00165AF9"/>
    <w:rsid w:val="00241D0F"/>
    <w:rsid w:val="002D0E2F"/>
    <w:rsid w:val="00417039"/>
    <w:rsid w:val="004429CF"/>
    <w:rsid w:val="00551CE1"/>
    <w:rsid w:val="005B414E"/>
    <w:rsid w:val="00693507"/>
    <w:rsid w:val="00711B18"/>
    <w:rsid w:val="008D1EA0"/>
    <w:rsid w:val="00961AE3"/>
    <w:rsid w:val="009F1AFC"/>
    <w:rsid w:val="00A76416"/>
    <w:rsid w:val="00C00B9D"/>
    <w:rsid w:val="00C01797"/>
    <w:rsid w:val="00C51823"/>
    <w:rsid w:val="00CA70FF"/>
    <w:rsid w:val="00E94929"/>
    <w:rsid w:val="00EB4679"/>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31D6B"/>
  <w15:chartTrackingRefBased/>
  <w15:docId w15:val="{5A81B91E-E439-48B8-897C-89DCE2CE5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id-ID"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4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76416"/>
    <w:pPr>
      <w:ind w:left="720"/>
      <w:contextualSpacing/>
    </w:pPr>
  </w:style>
  <w:style w:type="paragraph" w:styleId="NormalWeb">
    <w:name w:val="Normal (Web)"/>
    <w:basedOn w:val="Normal"/>
    <w:uiPriority w:val="99"/>
    <w:semiHidden/>
    <w:unhideWhenUsed/>
    <w:rsid w:val="00165AF9"/>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165AF9"/>
    <w:rPr>
      <w:b/>
      <w:bCs/>
    </w:rPr>
  </w:style>
  <w:style w:type="table" w:customStyle="1" w:styleId="TableGrid1">
    <w:name w:val="Table Grid1"/>
    <w:basedOn w:val="TableNormal"/>
    <w:next w:val="TableGrid"/>
    <w:uiPriority w:val="39"/>
    <w:rsid w:val="000E5F25"/>
    <w:pPr>
      <w:spacing w:after="0" w:line="240" w:lineRule="auto"/>
    </w:pPr>
    <w:rPr>
      <w:rFonts w:ascii="Calibri" w:eastAsia="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E5F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116970">
      <w:bodyDiv w:val="1"/>
      <w:marLeft w:val="0"/>
      <w:marRight w:val="0"/>
      <w:marTop w:val="0"/>
      <w:marBottom w:val="0"/>
      <w:divBdr>
        <w:top w:val="none" w:sz="0" w:space="0" w:color="auto"/>
        <w:left w:val="none" w:sz="0" w:space="0" w:color="auto"/>
        <w:bottom w:val="none" w:sz="0" w:space="0" w:color="auto"/>
        <w:right w:val="none" w:sz="0" w:space="0" w:color="auto"/>
      </w:divBdr>
    </w:div>
    <w:div w:id="2099477426">
      <w:bodyDiv w:val="1"/>
      <w:marLeft w:val="0"/>
      <w:marRight w:val="0"/>
      <w:marTop w:val="0"/>
      <w:marBottom w:val="0"/>
      <w:divBdr>
        <w:top w:val="none" w:sz="0" w:space="0" w:color="auto"/>
        <w:left w:val="none" w:sz="0" w:space="0" w:color="auto"/>
        <w:bottom w:val="none" w:sz="0" w:space="0" w:color="auto"/>
        <w:right w:val="none" w:sz="0" w:space="0" w:color="auto"/>
      </w:divBdr>
      <w:divsChild>
        <w:div w:id="2964965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2</Pages>
  <Words>510</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9</cp:revision>
  <dcterms:created xsi:type="dcterms:W3CDTF">2023-12-11T13:57:00Z</dcterms:created>
  <dcterms:modified xsi:type="dcterms:W3CDTF">2024-03-02T08:21:00Z</dcterms:modified>
</cp:coreProperties>
</file>